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7F4AE" w14:textId="77777777" w:rsidR="00300AEC" w:rsidRPr="00EF3355" w:rsidRDefault="00300AEC" w:rsidP="00300AEC">
      <w:pPr>
        <w:pStyle w:val="Web"/>
        <w:rPr>
          <w:rFonts w:asciiTheme="majorEastAsia" w:eastAsiaTheme="majorEastAsia" w:hAnsiTheme="majorEastAsia" w:cs="Calibri"/>
          <w:color w:val="000000"/>
        </w:rPr>
      </w:pPr>
      <w:r w:rsidRPr="00EF3355">
        <w:rPr>
          <w:rFonts w:asciiTheme="majorEastAsia" w:eastAsiaTheme="majorEastAsia" w:hAnsiTheme="majorEastAsia" w:cs="Calibri" w:hint="eastAsia"/>
          <w:color w:val="000000"/>
        </w:rPr>
        <w:t>各位會員︰</w:t>
      </w:r>
    </w:p>
    <w:p w14:paraId="1652837E" w14:textId="77777777" w:rsidR="00300AEC" w:rsidRPr="006D769C" w:rsidRDefault="00300AEC" w:rsidP="00300AEC">
      <w:pPr>
        <w:pStyle w:val="Web"/>
        <w:rPr>
          <w:rFonts w:asciiTheme="majorEastAsia" w:hAnsiTheme="majorEastAsia" w:cs="Calibri"/>
          <w:color w:val="000000"/>
        </w:rPr>
      </w:pPr>
    </w:p>
    <w:p w14:paraId="768B28CD" w14:textId="38AAECC4" w:rsidR="00300AEC" w:rsidRDefault="006F7DB4" w:rsidP="00300AEC">
      <w:pPr>
        <w:pStyle w:val="Web"/>
        <w:rPr>
          <w:rFonts w:asciiTheme="majorEastAsia" w:hAnsiTheme="majorEastAsia" w:cs="Calibri"/>
          <w:color w:val="000000"/>
        </w:rPr>
      </w:pPr>
      <w:r>
        <w:rPr>
          <w:rFonts w:asciiTheme="majorEastAsia" w:eastAsiaTheme="majorEastAsia" w:hAnsiTheme="majorEastAsia" w:cs="Calibri"/>
          <w:color w:val="000000"/>
          <w:lang w:eastAsia="zh-TW"/>
        </w:rPr>
        <w:t>2022</w:t>
      </w:r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年</w:t>
      </w:r>
      <w:r w:rsidR="00867EF4">
        <w:rPr>
          <w:rFonts w:asciiTheme="majorEastAsia" w:eastAsiaTheme="majorEastAsia" w:hAnsiTheme="majorEastAsia" w:cs="Calibri"/>
          <w:color w:val="000000"/>
          <w:lang w:eastAsia="zh-TW"/>
        </w:rPr>
        <w:t>2</w:t>
      </w:r>
      <w:r w:rsidR="00300AEC">
        <w:rPr>
          <w:rFonts w:asciiTheme="majorEastAsia" w:eastAsiaTheme="majorEastAsia" w:hAnsiTheme="majorEastAsia" w:cs="Calibri" w:hint="eastAsia"/>
          <w:color w:val="000000"/>
          <w:lang w:eastAsia="zh-TW"/>
        </w:rPr>
        <w:t>月</w:t>
      </w:r>
      <w:r w:rsidR="00300AEC" w:rsidRPr="00EF3355">
        <w:rPr>
          <w:rFonts w:asciiTheme="majorEastAsia" w:eastAsiaTheme="majorEastAsia" w:hAnsiTheme="majorEastAsia" w:cs="Calibri" w:hint="eastAsia"/>
          <w:color w:val="000000"/>
        </w:rPr>
        <w:t>協進之聲</w:t>
      </w:r>
      <w:r w:rsidR="00300AEC">
        <w:rPr>
          <w:rFonts w:asciiTheme="majorEastAsia" w:eastAsiaTheme="majorEastAsia" w:hAnsiTheme="majorEastAsia" w:cs="Calibri" w:hint="eastAsia"/>
          <w:color w:val="000000"/>
          <w:lang w:eastAsia="zh-HK"/>
        </w:rPr>
        <w:t>又有得聽</w:t>
      </w:r>
      <w:r w:rsidR="00300AEC">
        <w:rPr>
          <w:rFonts w:asciiTheme="majorEastAsia" w:eastAsiaTheme="majorEastAsia" w:hAnsiTheme="majorEastAsia" w:cs="Calibri" w:hint="eastAsia"/>
          <w:color w:val="000000"/>
        </w:rPr>
        <w:t>，</w:t>
      </w:r>
      <w:proofErr w:type="gramStart"/>
      <w:r w:rsidR="00867EF4">
        <w:rPr>
          <w:rFonts w:asciiTheme="majorEastAsia" w:eastAsiaTheme="majorEastAsia" w:hAnsiTheme="majorEastAsia" w:cs="Calibri" w:hint="eastAsia"/>
          <w:color w:val="000000"/>
        </w:rPr>
        <w:t>疫</w:t>
      </w:r>
      <w:proofErr w:type="gramEnd"/>
      <w:r w:rsidR="00867EF4">
        <w:rPr>
          <w:rFonts w:asciiTheme="majorEastAsia" w:eastAsiaTheme="majorEastAsia" w:hAnsiTheme="majorEastAsia" w:cs="Calibri" w:hint="eastAsia"/>
          <w:color w:val="000000"/>
        </w:rPr>
        <w:t>情愈來愈嚴重，大家要保重，注意個人衛生</w:t>
      </w:r>
      <w:r w:rsidR="00867EF4">
        <w:rPr>
          <w:rFonts w:asciiTheme="majorEastAsia" w:eastAsiaTheme="majorEastAsia" w:hAnsiTheme="majorEastAsia" w:cs="Calibri" w:hint="eastAsia"/>
          <w:color w:val="000000"/>
          <w:lang w:eastAsia="zh-TW"/>
        </w:rPr>
        <w:t>!</w:t>
      </w:r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今期</w:t>
      </w:r>
      <w:r w:rsidR="00300AEC">
        <w:rPr>
          <w:rFonts w:asciiTheme="majorEastAsia" w:eastAsiaTheme="majorEastAsia" w:hAnsiTheme="majorEastAsia" w:cs="Calibri" w:hint="eastAsia"/>
          <w:color w:val="000000"/>
        </w:rPr>
        <w:t>節目</w:t>
      </w:r>
      <w:r w:rsidR="00867EF4">
        <w:rPr>
          <w:rFonts w:asciiTheme="majorEastAsia" w:eastAsiaTheme="majorEastAsia" w:hAnsiTheme="majorEastAsia" w:cs="Calibri" w:hint="eastAsia"/>
          <w:color w:val="000000"/>
        </w:rPr>
        <w:t>多數都係網上進行，</w:t>
      </w:r>
      <w:r w:rsidR="00300AEC">
        <w:rPr>
          <w:rFonts w:asciiTheme="majorEastAsia" w:eastAsiaTheme="majorEastAsia" w:hAnsiTheme="majorEastAsia" w:cs="Calibri" w:hint="eastAsia"/>
          <w:color w:val="000000"/>
        </w:rPr>
        <w:t>簡介如下</w:t>
      </w:r>
      <w:proofErr w:type="gramStart"/>
      <w:r w:rsidR="00300AEC">
        <w:rPr>
          <w:rFonts w:asciiTheme="majorEastAsia" w:eastAsiaTheme="majorEastAsia" w:hAnsiTheme="majorEastAsia" w:cs="Calibri" w:hint="eastAsia"/>
          <w:color w:val="000000"/>
        </w:rPr>
        <w:t>︰</w:t>
      </w:r>
      <w:proofErr w:type="gramEnd"/>
    </w:p>
    <w:p w14:paraId="53A92ADF" w14:textId="77777777" w:rsidR="00300AEC" w:rsidRDefault="00300AEC" w:rsidP="00300AEC">
      <w:pPr>
        <w:pStyle w:val="Web"/>
        <w:rPr>
          <w:rFonts w:asciiTheme="majorEastAsia" w:eastAsiaTheme="majorEastAsia" w:hAnsiTheme="majorEastAsia" w:cs="Calibri"/>
          <w:color w:val="000000"/>
          <w:lang w:eastAsia="zh-TW"/>
        </w:rPr>
      </w:pPr>
    </w:p>
    <w:p w14:paraId="4E956149" w14:textId="4C73F636" w:rsidR="00D172EF" w:rsidRPr="00300AEC" w:rsidRDefault="00300AEC" w:rsidP="007712CC">
      <w:pPr>
        <w:pStyle w:val="a3"/>
        <w:numPr>
          <w:ilvl w:val="0"/>
          <w:numId w:val="5"/>
        </w:numPr>
        <w:ind w:leftChars="0"/>
      </w:pPr>
      <w:r w:rsidRPr="0037607A">
        <w:rPr>
          <w:rFonts w:hint="eastAsia"/>
        </w:rPr>
        <w:t>協進家書</w:t>
      </w:r>
      <w:r w:rsidRPr="0037607A">
        <w:rPr>
          <w:rFonts w:hint="eastAsia"/>
        </w:rPr>
        <w:t xml:space="preserve"> </w:t>
      </w:r>
      <w:proofErr w:type="gramStart"/>
      <w:r w:rsidR="00545A12">
        <w:t>–</w:t>
      </w:r>
      <w:proofErr w:type="gramEnd"/>
      <w:r w:rsidRPr="0037607A">
        <w:rPr>
          <w:rFonts w:hint="eastAsia"/>
        </w:rPr>
        <w:t xml:space="preserve"> </w:t>
      </w:r>
      <w:proofErr w:type="gramStart"/>
      <w:r w:rsidR="00867EF4">
        <w:rPr>
          <w:rFonts w:hint="eastAsia"/>
        </w:rPr>
        <w:t>謝潤亨</w:t>
      </w:r>
      <w:proofErr w:type="gramEnd"/>
    </w:p>
    <w:p w14:paraId="7A96F1B2" w14:textId="2D4EF854" w:rsidR="006F7DB4" w:rsidRPr="00D319B7" w:rsidRDefault="00300AEC" w:rsidP="00D319B7">
      <w:pPr>
        <w:pStyle w:val="Web"/>
        <w:ind w:left="360"/>
        <w:rPr>
          <w:rFonts w:asciiTheme="majorEastAsia" w:eastAsiaTheme="majorEastAsia" w:hAnsiTheme="majorEastAsia" w:cs="Calibri"/>
          <w:color w:val="000000"/>
          <w:lang w:eastAsia="zh-TW"/>
        </w:rPr>
      </w:pPr>
      <w:r>
        <w:rPr>
          <w:rFonts w:asciiTheme="majorEastAsia" w:eastAsiaTheme="majorEastAsia" w:hAnsiTheme="majorEastAsia" w:cs="Calibri" w:hint="eastAsia"/>
          <w:color w:val="000000"/>
        </w:rPr>
        <w:t>協</w:t>
      </w:r>
      <w:r>
        <w:rPr>
          <w:rFonts w:asciiTheme="majorEastAsia" w:eastAsiaTheme="majorEastAsia" w:hAnsiTheme="majorEastAsia" w:cs="Calibri" w:hint="eastAsia"/>
          <w:color w:val="000000"/>
          <w:lang w:eastAsia="zh-HK"/>
        </w:rPr>
        <w:t>進之聲</w:t>
      </w:r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成員</w:t>
      </w:r>
      <w:r w:rsidR="00AB6F4C">
        <w:rPr>
          <w:rFonts w:asciiTheme="minorEastAsia" w:eastAsiaTheme="minorEastAsia" w:hAnsiTheme="minorEastAsia" w:cs="Calibri" w:hint="eastAsia"/>
          <w:color w:val="000000"/>
          <w:lang w:eastAsia="zh-TW"/>
        </w:rPr>
        <w:t>馮天樂訪問新加入執委會嘅</w:t>
      </w:r>
      <w:r w:rsidR="00AB6F4C">
        <w:rPr>
          <w:rFonts w:hint="eastAsia"/>
        </w:rPr>
        <w:t>謝潤亨</w:t>
      </w:r>
      <w:r w:rsidR="00AB6F4C">
        <w:rPr>
          <w:rFonts w:asciiTheme="minorEastAsia" w:eastAsiaTheme="minorEastAsia" w:hAnsiTheme="minorEastAsia" w:hint="eastAsia"/>
        </w:rPr>
        <w:t>，聽吓佢嘅分享。</w:t>
      </w:r>
    </w:p>
    <w:p w14:paraId="590BE85D" w14:textId="77777777" w:rsidR="006F7DB4" w:rsidRPr="00AB6F4C" w:rsidRDefault="006F7DB4" w:rsidP="007712CC">
      <w:pPr>
        <w:pStyle w:val="Web"/>
        <w:rPr>
          <w:rFonts w:asciiTheme="majorEastAsia" w:hAnsiTheme="majorEastAsia" w:cs="Calibri"/>
          <w:color w:val="000000"/>
        </w:rPr>
      </w:pPr>
    </w:p>
    <w:p w14:paraId="066BC395" w14:textId="18BCFA10" w:rsidR="00AB6F4C" w:rsidRDefault="00AB6F4C" w:rsidP="00AB6F4C">
      <w:pPr>
        <w:pStyle w:val="Web"/>
        <w:numPr>
          <w:ilvl w:val="0"/>
          <w:numId w:val="5"/>
        </w:numPr>
        <w:rPr>
          <w:rFonts w:asciiTheme="minorHAnsi" w:eastAsiaTheme="minorEastAsia" w:hAnsiTheme="minorHAnsi" w:cstheme="minorBidi"/>
          <w:kern w:val="2"/>
          <w:szCs w:val="22"/>
          <w:lang w:eastAsia="zh-TW"/>
        </w:rPr>
      </w:pPr>
      <w:r w:rsidRPr="00AB6F4C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會務動態</w:t>
      </w:r>
      <w:r w:rsidRPr="00AB6F4C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 xml:space="preserve"> </w:t>
      </w:r>
      <w:proofErr w:type="gramStart"/>
      <w:r w:rsidRPr="00AB6F4C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–</w:t>
      </w:r>
      <w:proofErr w:type="gramEnd"/>
      <w:r w:rsidRPr="00AB6F4C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 xml:space="preserve"> </w:t>
      </w:r>
      <w:r w:rsidRPr="00AB6F4C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音樂</w:t>
      </w:r>
      <w:r w:rsidRPr="00AB6F4C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X</w:t>
      </w:r>
      <w:r w:rsidRPr="00AB6F4C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故事回顧</w:t>
      </w:r>
    </w:p>
    <w:p w14:paraId="2E5A98A9" w14:textId="5D613F7F" w:rsidR="00AB6F4C" w:rsidRDefault="00AB6F4C" w:rsidP="00AD0E1D">
      <w:pPr>
        <w:pStyle w:val="Web"/>
        <w:ind w:left="360"/>
        <w:rPr>
          <w:rFonts w:asciiTheme="minorHAnsi" w:eastAsiaTheme="minorEastAsia" w:hAnsiTheme="minorHAnsi" w:cstheme="minorBidi"/>
          <w:kern w:val="2"/>
          <w:szCs w:val="22"/>
          <w:lang w:eastAsia="zh-TW"/>
        </w:rPr>
      </w:pPr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早前舉行</w:t>
      </w:r>
      <w:proofErr w:type="gramStart"/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白杖日</w:t>
      </w:r>
      <w:proofErr w:type="gramEnd"/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嘅</w:t>
      </w:r>
      <w:r w:rsidRPr="00AB6F4C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音樂</w:t>
      </w:r>
      <w:r w:rsidRPr="00AB6F4C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X</w:t>
      </w:r>
      <w:r w:rsidRPr="00AB6F4C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故事</w:t>
      </w:r>
      <w:r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，</w:t>
      </w:r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總編樂詩(蔡樂詩</w:t>
      </w:r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)會同大家做個</w:t>
      </w:r>
      <w:r w:rsidRPr="00AB6F4C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回顧</w:t>
      </w:r>
      <w:r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，訪問參與嘅會員，佢哋仲建立起友誼添。</w:t>
      </w:r>
    </w:p>
    <w:p w14:paraId="7B545F9D" w14:textId="6EE4FDCC" w:rsidR="00932663" w:rsidRPr="008A036E" w:rsidRDefault="00932663" w:rsidP="00932663">
      <w:pPr>
        <w:pStyle w:val="Web"/>
        <w:rPr>
          <w:rFonts w:asciiTheme="majorEastAsia" w:eastAsiaTheme="majorEastAsia" w:hAnsiTheme="majorEastAsia" w:cs="Calibri"/>
          <w:color w:val="000000"/>
          <w:lang w:eastAsia="zh-TW"/>
        </w:rPr>
      </w:pPr>
    </w:p>
    <w:p w14:paraId="2914DD9A" w14:textId="15D7C281" w:rsidR="00AB6F4C" w:rsidRDefault="00AB6F4C" w:rsidP="00AD0E1D">
      <w:pPr>
        <w:pStyle w:val="Web"/>
        <w:numPr>
          <w:ilvl w:val="0"/>
          <w:numId w:val="5"/>
        </w:numPr>
        <w:rPr>
          <w:rFonts w:asciiTheme="minorHAnsi" w:eastAsiaTheme="minorEastAsia" w:hAnsiTheme="minorHAnsi" w:cstheme="minorBidi"/>
          <w:kern w:val="2"/>
          <w:szCs w:val="22"/>
          <w:lang w:eastAsia="zh-TW"/>
        </w:rPr>
      </w:pPr>
      <w:r w:rsidRPr="00AB6F4C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會務動態</w:t>
      </w:r>
      <w:r w:rsidRPr="00AB6F4C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 xml:space="preserve"> </w:t>
      </w:r>
      <w:proofErr w:type="gramStart"/>
      <w:r w:rsidRPr="00AB6F4C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–</w:t>
      </w:r>
      <w:proofErr w:type="gramEnd"/>
      <w:r w:rsidRPr="00AB6F4C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 xml:space="preserve"> </w:t>
      </w:r>
      <w:r w:rsidRPr="00AB6F4C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開</w:t>
      </w:r>
      <w:proofErr w:type="gramStart"/>
      <w:r w:rsidRPr="00AB6F4C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聲體理文</w:t>
      </w:r>
      <w:proofErr w:type="gramEnd"/>
    </w:p>
    <w:p w14:paraId="4563599C" w14:textId="33900143" w:rsidR="008A036E" w:rsidRDefault="008A036E" w:rsidP="008A036E">
      <w:pPr>
        <w:pStyle w:val="Web"/>
        <w:ind w:left="360"/>
        <w:rPr>
          <w:rFonts w:asciiTheme="majorEastAsia" w:eastAsiaTheme="majorEastAsia" w:hAnsiTheme="majorEastAsia" w:cs="Calibri"/>
          <w:color w:val="000000"/>
          <w:lang w:eastAsia="zh-TW"/>
        </w:rPr>
      </w:pPr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協進之聲</w:t>
      </w:r>
      <w:r w:rsidR="00AD0E1D">
        <w:rPr>
          <w:rFonts w:asciiTheme="majorEastAsia" w:eastAsiaTheme="majorEastAsia" w:hAnsiTheme="majorEastAsia" w:cs="Calibri" w:hint="eastAsia"/>
          <w:color w:val="000000"/>
          <w:lang w:eastAsia="zh-TW"/>
        </w:rPr>
        <w:t>何灝源參加咗開聲體一個網上活動，了解香港球隊理文。</w:t>
      </w:r>
      <w:r w:rsidR="00AD0E1D">
        <w:rPr>
          <w:rFonts w:asciiTheme="majorEastAsia" w:eastAsiaTheme="majorEastAsia" w:hAnsiTheme="majorEastAsia" w:cs="Calibri"/>
          <w:color w:val="000000"/>
          <w:lang w:eastAsia="zh-TW"/>
        </w:rPr>
        <w:t xml:space="preserve"> </w:t>
      </w:r>
    </w:p>
    <w:p w14:paraId="3CE62CBC" w14:textId="77777777" w:rsidR="006A3F65" w:rsidRDefault="006A3F65" w:rsidP="008A036E">
      <w:pPr>
        <w:pStyle w:val="Web"/>
        <w:ind w:left="360"/>
        <w:rPr>
          <w:rFonts w:asciiTheme="majorEastAsia" w:eastAsiaTheme="majorEastAsia" w:hAnsiTheme="majorEastAsia" w:cs="Calibri"/>
          <w:color w:val="000000"/>
          <w:lang w:eastAsia="zh-TW"/>
        </w:rPr>
      </w:pPr>
    </w:p>
    <w:p w14:paraId="7209C47D" w14:textId="5E231526" w:rsidR="00AB6F4C" w:rsidRDefault="00AB6F4C" w:rsidP="00AD0E1D">
      <w:pPr>
        <w:pStyle w:val="Web"/>
        <w:numPr>
          <w:ilvl w:val="0"/>
          <w:numId w:val="5"/>
        </w:numPr>
        <w:rPr>
          <w:rFonts w:asciiTheme="minorHAnsi" w:eastAsiaTheme="minorEastAsia" w:hAnsiTheme="minorHAnsi" w:cstheme="minorBidi"/>
          <w:kern w:val="2"/>
          <w:szCs w:val="22"/>
          <w:lang w:eastAsia="zh-TW"/>
        </w:rPr>
      </w:pPr>
      <w:r w:rsidRPr="00AB6F4C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融合天地</w:t>
      </w:r>
      <w:r w:rsidRPr="00AB6F4C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 xml:space="preserve"> </w:t>
      </w:r>
      <w:proofErr w:type="gramStart"/>
      <w:r w:rsidRPr="00AB6F4C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–</w:t>
      </w:r>
      <w:proofErr w:type="gramEnd"/>
      <w:r w:rsidRPr="00AB6F4C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 xml:space="preserve"> </w:t>
      </w:r>
      <w:r w:rsidRPr="00AB6F4C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讀書組</w:t>
      </w:r>
    </w:p>
    <w:p w14:paraId="11751183" w14:textId="136801F7" w:rsidR="006A3F65" w:rsidRDefault="00AD0E1D" w:rsidP="008A036E">
      <w:pPr>
        <w:pStyle w:val="Web"/>
        <w:ind w:left="360"/>
        <w:rPr>
          <w:rFonts w:asciiTheme="minorEastAsia" w:eastAsia="DengXian" w:hAnsiTheme="minorEastAsia"/>
        </w:rPr>
      </w:pPr>
      <w:r>
        <w:rPr>
          <w:rFonts w:asciiTheme="majorEastAsia" w:eastAsiaTheme="majorEastAsia" w:hAnsiTheme="majorEastAsia" w:cs="Calibri" w:hint="eastAsia"/>
          <w:color w:val="000000"/>
        </w:rPr>
        <w:t>協</w:t>
      </w:r>
      <w:r>
        <w:rPr>
          <w:rFonts w:asciiTheme="majorEastAsia" w:eastAsiaTheme="majorEastAsia" w:hAnsiTheme="majorEastAsia" w:cs="Calibri" w:hint="eastAsia"/>
          <w:color w:val="000000"/>
          <w:lang w:eastAsia="zh-HK"/>
        </w:rPr>
        <w:t>進之聲</w:t>
      </w:r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成員</w:t>
      </w:r>
      <w:r>
        <w:rPr>
          <w:rFonts w:asciiTheme="minorEastAsia" w:eastAsiaTheme="minorEastAsia" w:hAnsiTheme="minorEastAsia" w:cs="Calibri" w:hint="eastAsia"/>
          <w:color w:val="000000"/>
          <w:lang w:eastAsia="zh-TW"/>
        </w:rPr>
        <w:t>馮天樂</w:t>
      </w:r>
      <w:r w:rsidR="00500759">
        <w:rPr>
          <w:rFonts w:asciiTheme="majorEastAsia" w:eastAsiaTheme="majorEastAsia" w:hAnsiTheme="majorEastAsia" w:cs="Calibri" w:hint="eastAsia"/>
          <w:color w:val="000000"/>
          <w:lang w:eastAsia="zh-TW"/>
        </w:rPr>
        <w:t>訪問</w:t>
      </w:r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職教中心嘅讀書組活動，當中交流係點?</w:t>
      </w:r>
    </w:p>
    <w:p w14:paraId="39EE3CF1" w14:textId="77777777" w:rsidR="00500759" w:rsidRPr="00500759" w:rsidRDefault="00500759" w:rsidP="008A036E">
      <w:pPr>
        <w:pStyle w:val="Web"/>
        <w:ind w:left="360"/>
        <w:rPr>
          <w:rFonts w:asciiTheme="minorEastAsia" w:eastAsia="DengXian" w:hAnsiTheme="minorEastAsia"/>
        </w:rPr>
      </w:pPr>
    </w:p>
    <w:p w14:paraId="4238A5A6" w14:textId="04D8AE4E" w:rsidR="00AB6F4C" w:rsidRDefault="00AB6F4C" w:rsidP="00AD0E1D">
      <w:pPr>
        <w:pStyle w:val="a3"/>
        <w:numPr>
          <w:ilvl w:val="0"/>
          <w:numId w:val="5"/>
        </w:numPr>
        <w:ind w:leftChars="0"/>
      </w:pPr>
      <w:proofErr w:type="gramStart"/>
      <w:r w:rsidRPr="00AB6F4C">
        <w:rPr>
          <w:rFonts w:hint="eastAsia"/>
        </w:rPr>
        <w:t>獨評視倡</w:t>
      </w:r>
      <w:r w:rsidRPr="00AB6F4C">
        <w:rPr>
          <w:rFonts w:hint="eastAsia"/>
        </w:rPr>
        <w:t xml:space="preserve"> </w:t>
      </w:r>
      <w:r w:rsidRPr="00AB6F4C">
        <w:rPr>
          <w:rFonts w:hint="eastAsia"/>
        </w:rPr>
        <w:t>–</w:t>
      </w:r>
      <w:proofErr w:type="gramEnd"/>
      <w:r w:rsidRPr="00AB6F4C">
        <w:rPr>
          <w:rFonts w:hint="eastAsia"/>
        </w:rPr>
        <w:t xml:space="preserve"> </w:t>
      </w:r>
      <w:r w:rsidRPr="00AB6F4C">
        <w:rPr>
          <w:rFonts w:hint="eastAsia"/>
        </w:rPr>
        <w:t>防疫基金津貼</w:t>
      </w:r>
    </w:p>
    <w:p w14:paraId="32A46F70" w14:textId="4B7CB209" w:rsidR="00300AEC" w:rsidRDefault="00AD0E1D" w:rsidP="00AD0E1D">
      <w:pPr>
        <w:pStyle w:val="Web"/>
        <w:ind w:firstLine="360"/>
        <w:rPr>
          <w:rFonts w:asciiTheme="majorEastAsia" w:eastAsiaTheme="majorEastAsia" w:hAnsiTheme="majorEastAsia" w:cs="Calibri" w:hint="eastAsia"/>
          <w:color w:val="000000"/>
          <w:lang w:eastAsia="zh-TW"/>
        </w:rPr>
      </w:pPr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總編樂詩</w:t>
      </w:r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訪問平參</w:t>
      </w:r>
      <w:r w:rsidR="00CC1F78">
        <w:rPr>
          <w:rFonts w:asciiTheme="majorEastAsia" w:eastAsiaTheme="majorEastAsia" w:hAnsiTheme="majorEastAsia" w:cs="Calibri" w:hint="eastAsia"/>
          <w:color w:val="000000"/>
          <w:lang w:eastAsia="zh-TW"/>
        </w:rPr>
        <w:t>會主席</w:t>
      </w:r>
      <w:r w:rsidR="00CC1F78">
        <w:rPr>
          <w:rFonts w:asciiTheme="majorEastAsia" w:eastAsiaTheme="majorEastAsia" w:hAnsiTheme="majorEastAsia" w:cs="Calibri"/>
          <w:color w:val="000000"/>
          <w:lang w:eastAsia="zh-TW"/>
        </w:rPr>
        <w:t>Alex</w:t>
      </w:r>
      <w:r w:rsidR="00CC1F78">
        <w:rPr>
          <w:rFonts w:asciiTheme="majorEastAsia" w:eastAsiaTheme="majorEastAsia" w:hAnsiTheme="majorEastAsia" w:cs="Calibri" w:hint="eastAsia"/>
          <w:color w:val="000000"/>
          <w:lang w:eastAsia="zh-TW"/>
        </w:rPr>
        <w:t>及職員(</w:t>
      </w:r>
      <w:r w:rsidR="00CC1F78">
        <w:rPr>
          <w:rFonts w:asciiTheme="majorEastAsia" w:eastAsiaTheme="majorEastAsia" w:hAnsiTheme="majorEastAsia" w:cs="Calibri"/>
          <w:color w:val="000000"/>
          <w:lang w:eastAsia="zh-TW"/>
        </w:rPr>
        <w:t>J</w:t>
      </w:r>
      <w:r w:rsidR="00CC1F78">
        <w:rPr>
          <w:rFonts w:asciiTheme="majorEastAsia" w:eastAsiaTheme="majorEastAsia" w:hAnsiTheme="majorEastAsia" w:cs="Calibri" w:hint="eastAsia"/>
          <w:color w:val="000000"/>
          <w:lang w:eastAsia="zh-TW"/>
        </w:rPr>
        <w:t>o</w:t>
      </w:r>
      <w:r w:rsidR="00CC1F78">
        <w:rPr>
          <w:rFonts w:asciiTheme="majorEastAsia" w:eastAsiaTheme="majorEastAsia" w:hAnsiTheme="majorEastAsia" w:cs="Calibri"/>
          <w:color w:val="000000"/>
          <w:lang w:eastAsia="zh-TW"/>
        </w:rPr>
        <w:t>nas)</w:t>
      </w:r>
      <w:r w:rsidR="00CC1F78">
        <w:rPr>
          <w:rFonts w:asciiTheme="majorEastAsia" w:eastAsiaTheme="majorEastAsia" w:hAnsiTheme="majorEastAsia" w:cs="Calibri" w:hint="eastAsia"/>
          <w:color w:val="000000"/>
          <w:lang w:eastAsia="zh-TW"/>
        </w:rPr>
        <w:t>李惠權，講講大家關注嘅防疫基金津貼，J</w:t>
      </w:r>
      <w:r w:rsidR="00CC1F78">
        <w:rPr>
          <w:rFonts w:asciiTheme="majorEastAsia" w:eastAsiaTheme="majorEastAsia" w:hAnsiTheme="majorEastAsia" w:cs="Calibri"/>
          <w:color w:val="000000"/>
          <w:lang w:eastAsia="zh-TW"/>
        </w:rPr>
        <w:t>onas</w:t>
      </w:r>
      <w:r w:rsidR="00CC1F78">
        <w:rPr>
          <w:rFonts w:asciiTheme="majorEastAsia" w:eastAsiaTheme="majorEastAsia" w:hAnsiTheme="majorEastAsia" w:cs="Calibri" w:hint="eastAsia"/>
          <w:color w:val="000000"/>
          <w:lang w:eastAsia="zh-TW"/>
        </w:rPr>
        <w:t>仲分享佢今次防疫嘅特別經歷</w:t>
      </w:r>
    </w:p>
    <w:p w14:paraId="5C3B1B25" w14:textId="77777777" w:rsidR="00AD0E1D" w:rsidRPr="000B1E00" w:rsidRDefault="00AD0E1D" w:rsidP="00AD0E1D">
      <w:pPr>
        <w:pStyle w:val="Web"/>
        <w:ind w:firstLine="360"/>
        <w:rPr>
          <w:rFonts w:asciiTheme="majorEastAsia" w:hAnsiTheme="majorEastAsia" w:hint="eastAsia"/>
        </w:rPr>
      </w:pPr>
    </w:p>
    <w:p w14:paraId="6953EEEE" w14:textId="77777777" w:rsidR="00300AEC" w:rsidRPr="00EF3355" w:rsidRDefault="00300AEC" w:rsidP="00300AEC">
      <w:pPr>
        <w:pStyle w:val="Web"/>
        <w:rPr>
          <w:rFonts w:asciiTheme="majorEastAsia" w:eastAsiaTheme="majorEastAsia" w:hAnsiTheme="majorEastAsia"/>
        </w:rPr>
      </w:pPr>
      <w:r w:rsidRPr="00EF3355">
        <w:rPr>
          <w:rFonts w:asciiTheme="majorEastAsia" w:eastAsiaTheme="majorEastAsia" w:hAnsiTheme="majorEastAsia" w:cs="Calibri" w:hint="eastAsia"/>
          <w:color w:val="000000"/>
        </w:rPr>
        <w:t>重溫昔日節目︰</w:t>
      </w:r>
      <w:r w:rsidRPr="00EF3355">
        <w:rPr>
          <w:rFonts w:asciiTheme="majorEastAsia" w:eastAsiaTheme="majorEastAsia" w:hAnsiTheme="majorEastAsia" w:cs="Calibri"/>
          <w:color w:val="000000"/>
        </w:rPr>
        <w:t>https://www.hkbu.org.hk/tc/publication/voice/index</w:t>
      </w:r>
    </w:p>
    <w:p w14:paraId="54021918" w14:textId="77777777" w:rsidR="00300AEC" w:rsidRPr="00EF3355" w:rsidRDefault="00300AEC" w:rsidP="00300AEC">
      <w:pPr>
        <w:pStyle w:val="Web"/>
        <w:rPr>
          <w:rFonts w:asciiTheme="majorEastAsia" w:eastAsiaTheme="majorEastAsia" w:hAnsiTheme="majorEastAsia" w:cs="Calibri"/>
          <w:color w:val="000000"/>
        </w:rPr>
      </w:pPr>
    </w:p>
    <w:p w14:paraId="28632C55" w14:textId="77777777" w:rsidR="00300AEC" w:rsidRDefault="00300AEC" w:rsidP="0037607A"/>
    <w:sectPr w:rsidR="00300A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5769A" w14:textId="77777777" w:rsidR="00545A12" w:rsidRDefault="00545A12" w:rsidP="00545A12">
      <w:r>
        <w:separator/>
      </w:r>
    </w:p>
  </w:endnote>
  <w:endnote w:type="continuationSeparator" w:id="0">
    <w:p w14:paraId="570C0E7D" w14:textId="77777777" w:rsidR="00545A12" w:rsidRDefault="00545A12" w:rsidP="0054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AEC2F" w14:textId="77777777" w:rsidR="00545A12" w:rsidRDefault="00545A12" w:rsidP="00545A12">
      <w:r>
        <w:separator/>
      </w:r>
    </w:p>
  </w:footnote>
  <w:footnote w:type="continuationSeparator" w:id="0">
    <w:p w14:paraId="5DC3E5A0" w14:textId="77777777" w:rsidR="00545A12" w:rsidRDefault="00545A12" w:rsidP="00545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B0435"/>
    <w:multiLevelType w:val="hybridMultilevel"/>
    <w:tmpl w:val="8AA43EAC"/>
    <w:lvl w:ilvl="0" w:tplc="52842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846B68"/>
    <w:multiLevelType w:val="hybridMultilevel"/>
    <w:tmpl w:val="D25459E2"/>
    <w:lvl w:ilvl="0" w:tplc="52842B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E62751"/>
    <w:multiLevelType w:val="hybridMultilevel"/>
    <w:tmpl w:val="05109496"/>
    <w:lvl w:ilvl="0" w:tplc="52842B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BC746E"/>
    <w:multiLevelType w:val="hybridMultilevel"/>
    <w:tmpl w:val="80387B86"/>
    <w:lvl w:ilvl="0" w:tplc="312A7C8C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cs="Calibr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3F270C"/>
    <w:multiLevelType w:val="hybridMultilevel"/>
    <w:tmpl w:val="55CCEC54"/>
    <w:lvl w:ilvl="0" w:tplc="52842B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wMDczNrI0NrE0srRU0lEKTi0uzszPAykwqgUAalkaDywAAAA="/>
  </w:docVars>
  <w:rsids>
    <w:rsidRoot w:val="00190010"/>
    <w:rsid w:val="00063621"/>
    <w:rsid w:val="00190010"/>
    <w:rsid w:val="001A0ABD"/>
    <w:rsid w:val="0024401E"/>
    <w:rsid w:val="002929D9"/>
    <w:rsid w:val="00300AEC"/>
    <w:rsid w:val="0037607A"/>
    <w:rsid w:val="003760BC"/>
    <w:rsid w:val="00500759"/>
    <w:rsid w:val="00545A12"/>
    <w:rsid w:val="006A3F65"/>
    <w:rsid w:val="006F7DB4"/>
    <w:rsid w:val="007712CC"/>
    <w:rsid w:val="00867EF4"/>
    <w:rsid w:val="008A036E"/>
    <w:rsid w:val="00932663"/>
    <w:rsid w:val="009A519A"/>
    <w:rsid w:val="00AB6F4C"/>
    <w:rsid w:val="00AD0E1D"/>
    <w:rsid w:val="00CC1F78"/>
    <w:rsid w:val="00D172EF"/>
    <w:rsid w:val="00D319B7"/>
    <w:rsid w:val="00D7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1CF98F"/>
  <w15:chartTrackingRefBased/>
  <w15:docId w15:val="{AE6281F1-43F3-441B-86D8-BDEF0308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F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00AEC"/>
    <w:pPr>
      <w:widowControl/>
    </w:pPr>
    <w:rPr>
      <w:rFonts w:ascii="SimSun" w:eastAsia="SimSun" w:hAnsi="SimSun" w:cs="SimSun"/>
      <w:kern w:val="0"/>
      <w:szCs w:val="24"/>
      <w:lang w:eastAsia="zh-CN"/>
    </w:rPr>
  </w:style>
  <w:style w:type="paragraph" w:styleId="a3">
    <w:name w:val="List Paragraph"/>
    <w:basedOn w:val="a"/>
    <w:uiPriority w:val="34"/>
    <w:qFormat/>
    <w:rsid w:val="00D172E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5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5A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5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5A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Soso Wu</dc:creator>
  <cp:keywords/>
  <dc:description/>
  <cp:lastModifiedBy>Soso Wu</cp:lastModifiedBy>
  <cp:revision>3</cp:revision>
  <dcterms:created xsi:type="dcterms:W3CDTF">2022-01-12T05:48:00Z</dcterms:created>
  <dcterms:modified xsi:type="dcterms:W3CDTF">2022-02-08T10:55:00Z</dcterms:modified>
</cp:coreProperties>
</file>