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41" w:rsidRDefault="008A0B41" w:rsidP="008A0B41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rPr>
          <w:rFonts w:asciiTheme="majorEastAsia" w:eastAsiaTheme="majorEastAsia" w:hAnsiTheme="majorEastAsia"/>
          <w:u w:val="single"/>
          <w:lang w:eastAsia="zh-HK"/>
        </w:rPr>
      </w:pPr>
      <w:bookmarkStart w:id="0" w:name="_GoBack"/>
      <w:r>
        <w:rPr>
          <w:rFonts w:asciiTheme="majorEastAsia" w:eastAsiaTheme="majorEastAsia" w:hAnsiTheme="majorEastAsia"/>
          <w:u w:val="single"/>
        </w:rPr>
        <w:t>7</w:t>
      </w:r>
      <w:r>
        <w:rPr>
          <w:rFonts w:asciiTheme="majorEastAsia" w:eastAsiaTheme="majorEastAsia" w:hAnsiTheme="majorEastAsia" w:hint="eastAsia"/>
          <w:u w:val="single"/>
          <w:lang w:eastAsia="zh-HK"/>
        </w:rPr>
        <w:t>月協進之聲</w:t>
      </w:r>
    </w:p>
    <w:bookmarkEnd w:id="0"/>
    <w:p w:rsidR="008A0B41" w:rsidRPr="00F421BA" w:rsidRDefault="008A0B41" w:rsidP="008A0B41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rPr>
          <w:rFonts w:asciiTheme="majorEastAsia" w:eastAsiaTheme="majorEastAsia" w:hAnsiTheme="majorEastAsia" w:hint="eastAsia"/>
          <w:u w:val="single"/>
        </w:rPr>
      </w:pPr>
    </w:p>
    <w:p w:rsidR="00AD3F83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  <w:lang w:eastAsia="zh-HK"/>
        </w:rPr>
      </w:pPr>
      <w:r w:rsidRPr="00F421BA">
        <w:rPr>
          <w:rFonts w:asciiTheme="majorEastAsia" w:eastAsiaTheme="majorEastAsia" w:hAnsiTheme="majorEastAsia" w:hint="eastAsia"/>
        </w:rPr>
        <w:t>主題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  <w:lang w:eastAsia="zh-HK"/>
        </w:rPr>
        <w:t>協進連線</w:t>
      </w:r>
      <w:proofErr w:type="gramStart"/>
      <w:r>
        <w:rPr>
          <w:rFonts w:asciiTheme="majorEastAsia" w:eastAsiaTheme="majorEastAsia" w:hAnsiTheme="majorEastAsia" w:hint="eastAsia"/>
        </w:rPr>
        <w:t>—</w:t>
      </w:r>
      <w:r>
        <w:rPr>
          <w:rFonts w:asciiTheme="majorEastAsia" w:eastAsiaTheme="majorEastAsia" w:hAnsiTheme="majorEastAsia" w:hint="eastAsia"/>
          <w:lang w:eastAsia="zh-HK"/>
        </w:rPr>
        <w:t>義莊</w:t>
      </w:r>
      <w:proofErr w:type="gramEnd"/>
      <w:r>
        <w:rPr>
          <w:rFonts w:asciiTheme="majorEastAsia" w:eastAsiaTheme="majorEastAsia" w:hAnsiTheme="majorEastAsia" w:hint="eastAsia"/>
          <w:lang w:eastAsia="zh-HK"/>
        </w:rPr>
        <w:t>(改為我的視障朋友</w:t>
      </w:r>
      <w:proofErr w:type="gramStart"/>
      <w:r>
        <w:rPr>
          <w:rFonts w:asciiTheme="majorEastAsia" w:eastAsiaTheme="majorEastAsia" w:hAnsiTheme="majorEastAsia" w:hint="eastAsia"/>
          <w:lang w:eastAsia="zh-HK"/>
        </w:rPr>
        <w:t>—</w:t>
      </w:r>
      <w:proofErr w:type="gramEnd"/>
      <w:r>
        <w:rPr>
          <w:rFonts w:asciiTheme="majorEastAsia" w:eastAsiaTheme="majorEastAsia" w:hAnsiTheme="majorEastAsia" w:hint="eastAsia"/>
          <w:lang w:eastAsia="zh-HK"/>
        </w:rPr>
        <w:t>洪瑞琼)</w:t>
      </w:r>
    </w:p>
    <w:p w:rsidR="00AD3F83" w:rsidRPr="00F421BA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編</w:t>
      </w:r>
      <w:proofErr w:type="gramStart"/>
      <w:r w:rsidRPr="00F421BA">
        <w:rPr>
          <w:rFonts w:asciiTheme="majorEastAsia" w:eastAsiaTheme="majorEastAsia" w:hAnsiTheme="majorEastAsia" w:hint="eastAsia"/>
        </w:rPr>
        <w:t>採</w:t>
      </w:r>
      <w:proofErr w:type="gramEnd"/>
      <w:r w:rsidRPr="00F421BA">
        <w:rPr>
          <w:rFonts w:asciiTheme="majorEastAsia" w:eastAsiaTheme="majorEastAsia" w:hAnsiTheme="majorEastAsia" w:hint="eastAsia"/>
        </w:rPr>
        <w:t>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 w:rsidRPr="00311EB7">
        <w:rPr>
          <w:rFonts w:asciiTheme="majorEastAsia" w:eastAsiaTheme="majorEastAsia" w:hAnsiTheme="majorEastAsia" w:hint="eastAsia"/>
        </w:rPr>
        <w:t>陳志剛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剪接成員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  <w:lang w:eastAsia="zh-HK"/>
        </w:rPr>
        <w:t>羅紫勳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  <w:u w:val="single"/>
        </w:rPr>
      </w:pPr>
    </w:p>
    <w:p w:rsidR="00AD3F83" w:rsidRPr="00F421BA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主題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 w:rsidRPr="00311EB7">
        <w:rPr>
          <w:rFonts w:asciiTheme="majorEastAsia" w:eastAsiaTheme="majorEastAsia" w:hAnsiTheme="majorEastAsia" w:hint="eastAsia"/>
        </w:rPr>
        <w:t>會務動態</w:t>
      </w:r>
      <w:proofErr w:type="gramStart"/>
      <w:r w:rsidRPr="00311EB7">
        <w:rPr>
          <w:rFonts w:asciiTheme="majorEastAsia" w:eastAsiaTheme="majorEastAsia" w:hAnsiTheme="majorEastAsia" w:hint="eastAsia"/>
        </w:rPr>
        <w:t>—</w:t>
      </w:r>
      <w:proofErr w:type="gramEnd"/>
      <w:r>
        <w:rPr>
          <w:rFonts w:asciiTheme="majorEastAsia" w:eastAsiaTheme="majorEastAsia" w:hAnsiTheme="majorEastAsia" w:hint="eastAsia"/>
          <w:lang w:eastAsia="zh-HK"/>
        </w:rPr>
        <w:t>越南之旅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編</w:t>
      </w:r>
      <w:proofErr w:type="gramStart"/>
      <w:r w:rsidRPr="00F421BA">
        <w:rPr>
          <w:rFonts w:asciiTheme="majorEastAsia" w:eastAsiaTheme="majorEastAsia" w:hAnsiTheme="majorEastAsia" w:hint="eastAsia"/>
        </w:rPr>
        <w:t>採</w:t>
      </w:r>
      <w:proofErr w:type="gramEnd"/>
      <w:r w:rsidRPr="00F421BA">
        <w:rPr>
          <w:rFonts w:asciiTheme="majorEastAsia" w:eastAsiaTheme="majorEastAsia" w:hAnsiTheme="majorEastAsia" w:hint="eastAsia"/>
        </w:rPr>
        <w:t>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：李宛茜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剪接成員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：李宛茜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  <w:u w:val="single"/>
        </w:rPr>
      </w:pPr>
    </w:p>
    <w:p w:rsidR="00AD3F83" w:rsidRPr="00F421BA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主題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 w:rsidRPr="00311EB7">
        <w:rPr>
          <w:rFonts w:asciiTheme="majorEastAsia" w:eastAsiaTheme="majorEastAsia" w:hAnsiTheme="majorEastAsia" w:hint="eastAsia"/>
        </w:rPr>
        <w:t>會務動態</w:t>
      </w:r>
      <w:proofErr w:type="gramStart"/>
      <w:r w:rsidRPr="00311EB7">
        <w:rPr>
          <w:rFonts w:asciiTheme="majorEastAsia" w:eastAsiaTheme="majorEastAsia" w:hAnsiTheme="majorEastAsia" w:hint="eastAsia"/>
        </w:rPr>
        <w:t>—</w:t>
      </w:r>
      <w:proofErr w:type="gramEnd"/>
      <w:r>
        <w:rPr>
          <w:rFonts w:asciiTheme="majorEastAsia" w:eastAsiaTheme="majorEastAsia" w:hAnsiTheme="majorEastAsia" w:hint="eastAsia"/>
          <w:lang w:eastAsia="zh-HK"/>
        </w:rPr>
        <w:t>待定(問阿君)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編</w:t>
      </w:r>
      <w:proofErr w:type="gramStart"/>
      <w:r w:rsidRPr="00F421BA">
        <w:rPr>
          <w:rFonts w:asciiTheme="majorEastAsia" w:eastAsiaTheme="majorEastAsia" w:hAnsiTheme="majorEastAsia" w:hint="eastAsia"/>
        </w:rPr>
        <w:t>採</w:t>
      </w:r>
      <w:proofErr w:type="gramEnd"/>
      <w:r w:rsidRPr="00F421BA">
        <w:rPr>
          <w:rFonts w:asciiTheme="majorEastAsia" w:eastAsiaTheme="majorEastAsia" w:hAnsiTheme="majorEastAsia" w:hint="eastAsia"/>
        </w:rPr>
        <w:t>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：李宛茜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  <w:sz w:val="26"/>
          <w:szCs w:val="26"/>
        </w:rPr>
      </w:pPr>
      <w:r w:rsidRPr="00F421BA">
        <w:rPr>
          <w:rFonts w:asciiTheme="majorEastAsia" w:eastAsiaTheme="majorEastAsia" w:hAnsiTheme="majorEastAsia" w:hint="eastAsia"/>
        </w:rPr>
        <w:t>剪接成員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：李宛茜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  <w:u w:val="single"/>
        </w:rPr>
      </w:pPr>
    </w:p>
    <w:p w:rsidR="00AD3F83" w:rsidRPr="00F421BA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主題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 w:rsidRPr="00311EB7">
        <w:rPr>
          <w:rFonts w:asciiTheme="majorEastAsia" w:eastAsiaTheme="majorEastAsia" w:hAnsiTheme="majorEastAsia" w:hint="eastAsia"/>
        </w:rPr>
        <w:t>協進家書</w:t>
      </w:r>
      <w:proofErr w:type="gramStart"/>
      <w:r w:rsidRPr="00311EB7">
        <w:rPr>
          <w:rFonts w:asciiTheme="majorEastAsia" w:eastAsiaTheme="majorEastAsia" w:hAnsiTheme="majorEastAsia" w:hint="eastAsia"/>
        </w:rPr>
        <w:t>—</w:t>
      </w:r>
      <w:proofErr w:type="gramEnd"/>
      <w:r>
        <w:rPr>
          <w:rFonts w:asciiTheme="majorEastAsia" w:eastAsiaTheme="majorEastAsia" w:hAnsiTheme="majorEastAsia" w:hint="eastAsia"/>
        </w:rPr>
        <w:t>SAM</w:t>
      </w:r>
      <w:r>
        <w:rPr>
          <w:rFonts w:asciiTheme="majorEastAsia" w:eastAsiaTheme="majorEastAsia" w:hAnsiTheme="majorEastAsia" w:hint="eastAsia"/>
          <w:lang w:eastAsia="zh-HK"/>
        </w:rPr>
        <w:t>仔</w:t>
      </w:r>
      <w:r>
        <w:rPr>
          <w:rFonts w:asciiTheme="majorEastAsia" w:eastAsiaTheme="majorEastAsia" w:hAnsiTheme="majorEastAsia" w:hint="eastAsia"/>
          <w:lang w:eastAsia="zh-HK"/>
        </w:rPr>
        <w:t>(已出，要另覓人選)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編</w:t>
      </w:r>
      <w:proofErr w:type="gramStart"/>
      <w:r w:rsidRPr="00F421BA">
        <w:rPr>
          <w:rFonts w:asciiTheme="majorEastAsia" w:eastAsiaTheme="majorEastAsia" w:hAnsiTheme="majorEastAsia" w:hint="eastAsia"/>
        </w:rPr>
        <w:t>採</w:t>
      </w:r>
      <w:proofErr w:type="gramEnd"/>
      <w:r w:rsidRPr="00F421BA">
        <w:rPr>
          <w:rFonts w:asciiTheme="majorEastAsia" w:eastAsiaTheme="majorEastAsia" w:hAnsiTheme="majorEastAsia" w:hint="eastAsia"/>
        </w:rPr>
        <w:t>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  <w:lang w:eastAsia="zh-HK"/>
        </w:rPr>
        <w:t>廖子康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剪接成員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  <w:lang w:eastAsia="zh-HK"/>
        </w:rPr>
        <w:t>廖子康</w:t>
      </w: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</w:p>
    <w:p w:rsidR="00AD3F83" w:rsidRPr="00F421BA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主題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proofErr w:type="gramStart"/>
      <w:r w:rsidRPr="00311EB7">
        <w:rPr>
          <w:rFonts w:asciiTheme="majorEastAsia" w:eastAsiaTheme="majorEastAsia" w:hAnsiTheme="majorEastAsia" w:hint="eastAsia"/>
        </w:rPr>
        <w:t>獨評視倡—</w:t>
      </w:r>
      <w:proofErr w:type="gramEnd"/>
      <w:r>
        <w:rPr>
          <w:rFonts w:asciiTheme="majorEastAsia" w:eastAsiaTheme="majorEastAsia" w:hAnsiTheme="majorEastAsia" w:hint="eastAsia"/>
          <w:lang w:eastAsia="zh-HK"/>
        </w:rPr>
        <w:t>待定</w:t>
      </w:r>
    </w:p>
    <w:p w:rsidR="00AD3F83" w:rsidRPr="00F421BA" w:rsidRDefault="00AD3F83" w:rsidP="00AD3F83">
      <w:pPr>
        <w:pStyle w:val="a3"/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Chars="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編</w:t>
      </w:r>
      <w:proofErr w:type="gramStart"/>
      <w:r w:rsidRPr="00F421BA">
        <w:rPr>
          <w:rFonts w:asciiTheme="majorEastAsia" w:eastAsiaTheme="majorEastAsia" w:hAnsiTheme="majorEastAsia" w:hint="eastAsia"/>
        </w:rPr>
        <w:t>採</w:t>
      </w:r>
      <w:proofErr w:type="gramEnd"/>
      <w:r w:rsidRPr="00F421BA">
        <w:rPr>
          <w:rFonts w:asciiTheme="majorEastAsia" w:eastAsiaTheme="majorEastAsia" w:hAnsiTheme="majorEastAsia" w:hint="eastAsia"/>
        </w:rPr>
        <w:t>成員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 w:rsidRPr="00311EB7">
        <w:rPr>
          <w:rFonts w:asciiTheme="majorEastAsia" w:eastAsiaTheme="majorEastAsia" w:hAnsiTheme="majorEastAsia" w:hint="eastAsia"/>
        </w:rPr>
        <w:t>何睿知</w:t>
      </w:r>
      <w:r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  <w:lang w:eastAsia="zh-HK"/>
        </w:rPr>
        <w:t>陳志剛</w:t>
      </w:r>
    </w:p>
    <w:p w:rsidR="00AD3F83" w:rsidRPr="00AD3F83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AD3F83">
        <w:rPr>
          <w:rFonts w:asciiTheme="majorEastAsia" w:eastAsiaTheme="majorEastAsia" w:hAnsiTheme="majorEastAsia" w:hint="eastAsia"/>
        </w:rPr>
        <w:t>剪接成員</w:t>
      </w:r>
      <w:r w:rsidRPr="00AD3F83">
        <w:rPr>
          <w:rFonts w:asciiTheme="majorEastAsia" w:eastAsiaTheme="majorEastAsia" w:hAnsiTheme="majorEastAsia"/>
        </w:rPr>
        <w:tab/>
      </w:r>
      <w:r w:rsidRPr="00AD3F83">
        <w:rPr>
          <w:rFonts w:asciiTheme="majorEastAsia" w:eastAsiaTheme="majorEastAsia" w:hAnsiTheme="majorEastAsia"/>
        </w:rPr>
        <w:tab/>
      </w:r>
      <w:r w:rsidRPr="00AD3F83">
        <w:rPr>
          <w:rFonts w:asciiTheme="majorEastAsia" w:eastAsiaTheme="majorEastAsia" w:hAnsiTheme="majorEastAsia"/>
        </w:rPr>
        <w:tab/>
      </w:r>
      <w:r w:rsidRPr="00AD3F83">
        <w:rPr>
          <w:rFonts w:asciiTheme="majorEastAsia" w:eastAsiaTheme="majorEastAsia" w:hAnsiTheme="majorEastAsia" w:hint="eastAsia"/>
        </w:rPr>
        <w:t>：陳艷萍</w:t>
      </w:r>
    </w:p>
    <w:p w:rsidR="00B3591B" w:rsidRDefault="008A0B41"/>
    <w:p w:rsidR="00AD3F83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編</w:t>
      </w:r>
      <w:proofErr w:type="gramStart"/>
      <w:r w:rsidRPr="00F421BA">
        <w:rPr>
          <w:rFonts w:asciiTheme="majorEastAsia" w:eastAsiaTheme="majorEastAsia" w:hAnsiTheme="majorEastAsia" w:hint="eastAsia"/>
        </w:rPr>
        <w:t>採</w:t>
      </w:r>
      <w:proofErr w:type="gramEnd"/>
      <w:r w:rsidRPr="00F421BA">
        <w:rPr>
          <w:rFonts w:asciiTheme="majorEastAsia" w:eastAsiaTheme="majorEastAsia" w:hAnsiTheme="majorEastAsia" w:hint="eastAsia"/>
        </w:rPr>
        <w:t>交稿日期</w:t>
      </w:r>
      <w:r w:rsidRPr="00F421BA">
        <w:rPr>
          <w:rFonts w:asciiTheme="majorEastAsia" w:eastAsiaTheme="majorEastAsia" w:hAnsiTheme="majorEastAsia"/>
        </w:rPr>
        <w:tab/>
        <w:t>：</w:t>
      </w:r>
      <w:r w:rsidRPr="00F421BA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1</w:t>
      </w:r>
      <w:r w:rsidRPr="00F421B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6</w:t>
      </w:r>
      <w:r w:rsidRPr="00F421BA">
        <w:rPr>
          <w:rFonts w:asciiTheme="majorEastAsia" w:eastAsiaTheme="majorEastAsia" w:hAnsiTheme="majorEastAsia" w:hint="eastAsia"/>
        </w:rPr>
        <w:t>/2019</w:t>
      </w:r>
    </w:p>
    <w:p w:rsidR="00AD3F83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  <w:r w:rsidRPr="00F421BA">
        <w:rPr>
          <w:rFonts w:asciiTheme="majorEastAsia" w:eastAsiaTheme="majorEastAsia" w:hAnsiTheme="majorEastAsia" w:hint="eastAsia"/>
        </w:rPr>
        <w:t>剪接交稿日期</w:t>
      </w:r>
      <w:r w:rsidRPr="00F421BA">
        <w:rPr>
          <w:rFonts w:asciiTheme="majorEastAsia" w:eastAsiaTheme="majorEastAsia" w:hAnsiTheme="majorEastAsia"/>
        </w:rPr>
        <w:tab/>
      </w:r>
      <w:r w:rsidRPr="00F421B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28</w:t>
      </w:r>
      <w:r w:rsidRPr="00F421B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6</w:t>
      </w:r>
      <w:r w:rsidRPr="00F421BA">
        <w:rPr>
          <w:rFonts w:asciiTheme="majorEastAsia" w:eastAsiaTheme="majorEastAsia" w:hAnsiTheme="majorEastAsia" w:hint="eastAsia"/>
        </w:rPr>
        <w:t>/2019</w:t>
      </w:r>
    </w:p>
    <w:p w:rsidR="00AD3F83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/>
        </w:rPr>
      </w:pPr>
    </w:p>
    <w:p w:rsidR="00AD3F83" w:rsidRPr="00F421BA" w:rsidRDefault="00AD3F83" w:rsidP="00AD3F83">
      <w:pPr>
        <w:tabs>
          <w:tab w:val="left" w:pos="1560"/>
          <w:tab w:val="left" w:pos="1701"/>
          <w:tab w:val="left" w:pos="2268"/>
          <w:tab w:val="left" w:pos="5529"/>
          <w:tab w:val="left" w:pos="5670"/>
          <w:tab w:val="left" w:pos="5812"/>
          <w:tab w:val="left" w:pos="5954"/>
        </w:tabs>
        <w:ind w:left="480"/>
        <w:rPr>
          <w:rFonts w:asciiTheme="majorEastAsia" w:eastAsiaTheme="majorEastAsia" w:hAnsiTheme="majorEastAsia" w:hint="eastAsia"/>
        </w:rPr>
      </w:pPr>
      <w:r w:rsidRPr="00AD3F83">
        <w:rPr>
          <w:rFonts w:asciiTheme="majorEastAsia" w:eastAsiaTheme="majorEastAsia" w:hAnsiTheme="majorEastAsia" w:hint="eastAsia"/>
        </w:rPr>
        <w:t>播出日期</w:t>
      </w:r>
      <w:proofErr w:type="gramStart"/>
      <w:r w:rsidRPr="00AD3F83">
        <w:rPr>
          <w:rFonts w:asciiTheme="majorEastAsia" w:eastAsiaTheme="majorEastAsia" w:hAnsiTheme="majorEastAsia" w:hint="eastAsia"/>
        </w:rPr>
        <w:t>︰</w:t>
      </w:r>
      <w:proofErr w:type="gramEnd"/>
      <w:r w:rsidRPr="00AD3F83">
        <w:rPr>
          <w:rFonts w:asciiTheme="majorEastAsia" w:eastAsiaTheme="majorEastAsia" w:hAnsiTheme="majorEastAsia" w:hint="eastAsia"/>
        </w:rPr>
        <w:t>7月11日 (星期四)</w:t>
      </w:r>
    </w:p>
    <w:p w:rsidR="00AD3F83" w:rsidRDefault="00AD3F83">
      <w:pPr>
        <w:rPr>
          <w:rFonts w:hint="eastAsia"/>
        </w:rPr>
      </w:pPr>
    </w:p>
    <w:sectPr w:rsidR="00AD3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83"/>
    <w:rsid w:val="00880BF5"/>
    <w:rsid w:val="008A0B41"/>
    <w:rsid w:val="00AD3F83"/>
    <w:rsid w:val="00E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C5ABA-2C6E-429C-AED1-0A7F71F8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83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1</cp:revision>
  <dcterms:created xsi:type="dcterms:W3CDTF">2019-06-10T02:07:00Z</dcterms:created>
  <dcterms:modified xsi:type="dcterms:W3CDTF">2019-06-10T08:46:00Z</dcterms:modified>
</cp:coreProperties>
</file>