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6D" w:rsidRPr="00C0726D" w:rsidRDefault="00C0726D" w:rsidP="00C0726D">
      <w:pPr>
        <w:rPr>
          <w:rFonts w:hint="eastAsia"/>
          <w:b/>
        </w:rPr>
      </w:pPr>
      <w:r w:rsidRPr="00C0726D">
        <w:rPr>
          <w:rFonts w:hint="eastAsia"/>
          <w:b/>
        </w:rPr>
        <w:t>新失明人士適應服務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屬與「視」同行社區支援計劃內其中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部份，計劃獲得社會福利署撥款資助，由</w:t>
      </w:r>
      <w:r>
        <w:rPr>
          <w:rFonts w:hint="eastAsia"/>
        </w:rPr>
        <w:t>2015</w:t>
      </w:r>
      <w:r>
        <w:rPr>
          <w:rFonts w:hint="eastAsia"/>
        </w:rPr>
        <w:t>年開始推行。詳情可參閱計劃宣傳單張</w:t>
      </w:r>
      <w:r>
        <w:rPr>
          <w:rFonts w:hint="eastAsia"/>
        </w:rPr>
        <w:t xml:space="preserve"> (</w:t>
      </w:r>
      <w:r>
        <w:rPr>
          <w:rFonts w:hint="eastAsia"/>
        </w:rPr>
        <w:t>圖像版</w:t>
      </w:r>
      <w:r>
        <w:rPr>
          <w:rFonts w:hint="eastAsia"/>
        </w:rPr>
        <w:t xml:space="preserve"> / </w:t>
      </w:r>
      <w:r>
        <w:rPr>
          <w:rFonts w:hint="eastAsia"/>
        </w:rPr>
        <w:t>文字版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0726D" w:rsidRDefault="00C0726D" w:rsidP="00C0726D"/>
    <w:p w:rsidR="00C0726D" w:rsidRDefault="00C0726D" w:rsidP="00C0726D">
      <w:pPr>
        <w:rPr>
          <w:rFonts w:hint="eastAsia"/>
        </w:rPr>
      </w:pPr>
      <w:r>
        <w:rPr>
          <w:rFonts w:hint="eastAsia"/>
        </w:rPr>
        <w:t>服務目的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新失明或視覺受損人士在失去視力時，往往未能接受有關轉變，或會感到徬徨、無助及失去信心。在這段時間，關懷、鼓勵及相應的情緒支援、生活技能訓練及社區資源轉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是非常重要，有助新失明人士及視障人士能透過適切的服務克服視障帶來的障礙，重建信心，融入社會。</w:t>
      </w:r>
    </w:p>
    <w:p w:rsidR="00C0726D" w:rsidRDefault="00C0726D" w:rsidP="00C0726D">
      <w:bookmarkStart w:id="0" w:name="_GoBack"/>
      <w:bookmarkEnd w:id="0"/>
    </w:p>
    <w:p w:rsidR="00C0726D" w:rsidRPr="00C0726D" w:rsidRDefault="00C0726D" w:rsidP="00C0726D">
      <w:pPr>
        <w:rPr>
          <w:rFonts w:hint="eastAsia"/>
          <w:b/>
        </w:rPr>
      </w:pPr>
      <w:r w:rsidRPr="00C0726D">
        <w:rPr>
          <w:rFonts w:hint="eastAsia"/>
          <w:b/>
        </w:rPr>
        <w:t>服務對象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年滿</w:t>
      </w:r>
      <w:r>
        <w:rPr>
          <w:rFonts w:hint="eastAsia"/>
        </w:rPr>
        <w:t>15</w:t>
      </w:r>
      <w:r>
        <w:rPr>
          <w:rFonts w:hint="eastAsia"/>
        </w:rPr>
        <w:t>歲剛新失明人士</w:t>
      </w:r>
      <w:r>
        <w:rPr>
          <w:rFonts w:hint="eastAsia"/>
        </w:rPr>
        <w:t>(</w:t>
      </w:r>
      <w:r>
        <w:rPr>
          <w:rFonts w:hint="eastAsia"/>
        </w:rPr>
        <w:t>全失明或部份視力受損</w:t>
      </w:r>
      <w:r>
        <w:rPr>
          <w:rFonts w:hint="eastAsia"/>
        </w:rPr>
        <w:t>)</w:t>
      </w:r>
    </w:p>
    <w:p w:rsidR="00C0726D" w:rsidRDefault="00C0726D" w:rsidP="00C0726D">
      <w:r>
        <w:rPr>
          <w:rFonts w:hint="eastAsia"/>
        </w:rPr>
        <w:t>5</w:t>
      </w:r>
      <w:r>
        <w:rPr>
          <w:rFonts w:hint="eastAsia"/>
        </w:rPr>
        <w:t>年內因視力衰退而未能適應失明生活的視障人士</w:t>
      </w:r>
    </w:p>
    <w:p w:rsidR="00C0726D" w:rsidRDefault="00C0726D" w:rsidP="00C0726D">
      <w:pPr>
        <w:rPr>
          <w:rFonts w:hint="eastAsia"/>
        </w:rPr>
      </w:pPr>
    </w:p>
    <w:p w:rsidR="00C0726D" w:rsidRPr="00C0726D" w:rsidRDefault="00C0726D" w:rsidP="00C0726D">
      <w:pPr>
        <w:rPr>
          <w:rFonts w:hint="eastAsia"/>
          <w:b/>
        </w:rPr>
      </w:pPr>
      <w:r w:rsidRPr="00C0726D">
        <w:rPr>
          <w:rFonts w:hint="eastAsia"/>
          <w:b/>
        </w:rPr>
        <w:t>服務範圍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個案輔導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家訪</w:t>
      </w:r>
      <w:r>
        <w:rPr>
          <w:rFonts w:hint="eastAsia"/>
        </w:rPr>
        <w:t>/</w:t>
      </w:r>
      <w:r>
        <w:rPr>
          <w:rFonts w:hint="eastAsia"/>
        </w:rPr>
        <w:t>電話關顧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獨立生活技能訓練</w:t>
      </w:r>
      <w:r>
        <w:rPr>
          <w:rFonts w:hint="eastAsia"/>
        </w:rPr>
        <w:t>(</w:t>
      </w:r>
      <w:r>
        <w:rPr>
          <w:rFonts w:hint="eastAsia"/>
        </w:rPr>
        <w:t>點字、電腦、</w:t>
      </w:r>
      <w:r>
        <w:rPr>
          <w:rFonts w:hint="eastAsia"/>
          <w:lang w:eastAsia="zh-HK"/>
        </w:rPr>
        <w:t>智能</w:t>
      </w:r>
      <w:r>
        <w:rPr>
          <w:rFonts w:hint="eastAsia"/>
        </w:rPr>
        <w:t>手機訓練、白杖應用、行動導向、認識社區</w:t>
      </w:r>
      <w:r>
        <w:rPr>
          <w:rFonts w:hint="eastAsia"/>
        </w:rPr>
        <w:t>)</w:t>
      </w:r>
    </w:p>
    <w:p w:rsidR="00C0726D" w:rsidRDefault="00C0726D" w:rsidP="00C0726D">
      <w:r>
        <w:rPr>
          <w:rFonts w:hint="eastAsia"/>
        </w:rPr>
        <w:t>同路人經驗分享</w:t>
      </w:r>
    </w:p>
    <w:p w:rsidR="00C0726D" w:rsidRDefault="00C0726D" w:rsidP="00C0726D">
      <w:pPr>
        <w:rPr>
          <w:rFonts w:hint="eastAsia"/>
        </w:rPr>
      </w:pPr>
    </w:p>
    <w:p w:rsidR="00C0726D" w:rsidRPr="00C0726D" w:rsidRDefault="00C0726D" w:rsidP="00C0726D">
      <w:pPr>
        <w:rPr>
          <w:rFonts w:hint="eastAsia"/>
          <w:b/>
        </w:rPr>
      </w:pPr>
      <w:r w:rsidRPr="00C0726D">
        <w:rPr>
          <w:rFonts w:hint="eastAsia"/>
          <w:b/>
        </w:rPr>
        <w:t>服務內容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按個別需要作出評估，提供不同形式的服務，如過來人分享，生活技能或行動導向訓練及社區資源認識等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由專業社工為新失明人士及其家人提供情緒支援及社區資源轉</w:t>
      </w:r>
      <w:proofErr w:type="gramStart"/>
      <w:r>
        <w:rPr>
          <w:rFonts w:hint="eastAsia"/>
        </w:rPr>
        <w:t>介</w:t>
      </w:r>
      <w:proofErr w:type="gramEnd"/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費用全免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申請方法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致電</w:t>
      </w:r>
      <w:r>
        <w:rPr>
          <w:rFonts w:hint="eastAsia"/>
        </w:rPr>
        <w:t>27600100</w:t>
      </w:r>
      <w:r>
        <w:rPr>
          <w:rFonts w:hint="eastAsia"/>
        </w:rPr>
        <w:t>登記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</w:p>
    <w:p w:rsidR="00ED6A53" w:rsidRDefault="00C0726D" w:rsidP="00C0726D">
      <w:r>
        <w:rPr>
          <w:rFonts w:hint="eastAsia"/>
        </w:rPr>
        <w:t>填妥申請表格，傳真至</w:t>
      </w:r>
      <w:r>
        <w:rPr>
          <w:rFonts w:hint="eastAsia"/>
        </w:rPr>
        <w:t>27621635</w:t>
      </w:r>
      <w:r>
        <w:rPr>
          <w:rFonts w:hint="eastAsia"/>
        </w:rPr>
        <w:t>、</w:t>
      </w:r>
      <w:proofErr w:type="gramStart"/>
      <w:r>
        <w:rPr>
          <w:rFonts w:hint="eastAsia"/>
        </w:rPr>
        <w:t>電郵至</w:t>
      </w:r>
      <w:proofErr w:type="gramEnd"/>
      <w:r>
        <w:rPr>
          <w:rFonts w:hint="eastAsia"/>
        </w:rPr>
        <w:t>sc@hkbu.org.hk</w:t>
      </w:r>
      <w:r>
        <w:rPr>
          <w:rFonts w:hint="eastAsia"/>
        </w:rPr>
        <w:t>或郵寄至本會服務中心或經機構轉</w:t>
      </w:r>
      <w:proofErr w:type="gramStart"/>
      <w:r>
        <w:rPr>
          <w:rFonts w:hint="eastAsia"/>
        </w:rPr>
        <w:t>介</w:t>
      </w:r>
      <w:proofErr w:type="gramEnd"/>
    </w:p>
    <w:p w:rsidR="00C0726D" w:rsidRDefault="00C0726D" w:rsidP="00C0726D"/>
    <w:p w:rsidR="00C0726D" w:rsidRDefault="00C0726D" w:rsidP="00C0726D"/>
    <w:p w:rsidR="00C0726D" w:rsidRDefault="00C0726D" w:rsidP="00C0726D"/>
    <w:p w:rsidR="00C0726D" w:rsidRDefault="00C0726D" w:rsidP="00C0726D"/>
    <w:p w:rsidR="00C0726D" w:rsidRDefault="00C0726D" w:rsidP="00C0726D"/>
    <w:p w:rsidR="00C0726D" w:rsidRDefault="00C0726D" w:rsidP="00C0726D"/>
    <w:p w:rsidR="00C0726D" w:rsidRDefault="00C0726D" w:rsidP="00C0726D"/>
    <w:p w:rsidR="00C0726D" w:rsidRDefault="00C0726D" w:rsidP="00C0726D"/>
    <w:p w:rsidR="00C0726D" w:rsidRPr="00C0726D" w:rsidRDefault="00C0726D" w:rsidP="00C0726D">
      <w:pPr>
        <w:rPr>
          <w:rFonts w:hint="eastAsia"/>
          <w:b/>
        </w:rPr>
      </w:pPr>
      <w:r w:rsidRPr="00C0726D">
        <w:rPr>
          <w:rFonts w:hint="eastAsia"/>
          <w:b/>
          <w:lang w:eastAsia="zh-HK"/>
        </w:rPr>
        <w:lastRenderedPageBreak/>
        <w:t>視障人士社</w:t>
      </w:r>
      <w:r w:rsidRPr="00C0726D">
        <w:rPr>
          <w:rFonts w:hint="eastAsia"/>
          <w:b/>
        </w:rPr>
        <w:t>區</w:t>
      </w:r>
      <w:r w:rsidRPr="00C0726D">
        <w:rPr>
          <w:rFonts w:hint="eastAsia"/>
          <w:b/>
        </w:rPr>
        <w:t>支援服務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屬與「視」同行社區支援計劃內其中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部份，計劃獲得社會福利署撥款資助，由</w:t>
      </w:r>
      <w:r>
        <w:rPr>
          <w:rFonts w:hint="eastAsia"/>
        </w:rPr>
        <w:t>2015</w:t>
      </w:r>
      <w:r>
        <w:rPr>
          <w:rFonts w:hint="eastAsia"/>
        </w:rPr>
        <w:t>年開始推行。詳情可參閱計劃宣傳單張</w:t>
      </w:r>
      <w:r>
        <w:rPr>
          <w:rFonts w:hint="eastAsia"/>
        </w:rPr>
        <w:t xml:space="preserve"> (</w:t>
      </w:r>
      <w:r>
        <w:rPr>
          <w:rFonts w:hint="eastAsia"/>
        </w:rPr>
        <w:t>圖像版</w:t>
      </w:r>
      <w:r>
        <w:rPr>
          <w:rFonts w:hint="eastAsia"/>
        </w:rPr>
        <w:t xml:space="preserve"> / </w:t>
      </w:r>
      <w:r>
        <w:rPr>
          <w:rFonts w:hint="eastAsia"/>
        </w:rPr>
        <w:t>文字版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0726D" w:rsidRDefault="00C0726D" w:rsidP="00C0726D"/>
    <w:p w:rsidR="00C0726D" w:rsidRPr="00C0726D" w:rsidRDefault="00C0726D" w:rsidP="00C0726D">
      <w:pPr>
        <w:rPr>
          <w:rFonts w:hint="eastAsia"/>
          <w:b/>
        </w:rPr>
      </w:pPr>
      <w:r w:rsidRPr="00C0726D">
        <w:rPr>
          <w:rFonts w:hint="eastAsia"/>
          <w:b/>
        </w:rPr>
        <w:t>生活環境適應服務</w:t>
      </w:r>
    </w:p>
    <w:p w:rsidR="00C0726D" w:rsidRDefault="00C0726D" w:rsidP="00C0726D"/>
    <w:p w:rsidR="00C0726D" w:rsidRPr="00C0726D" w:rsidRDefault="00C0726D" w:rsidP="00C0726D">
      <w:pPr>
        <w:rPr>
          <w:rFonts w:hint="eastAsia"/>
          <w:b/>
        </w:rPr>
      </w:pPr>
      <w:r w:rsidRPr="00C0726D">
        <w:rPr>
          <w:rFonts w:hint="eastAsia"/>
          <w:b/>
        </w:rPr>
        <w:t>服務目的</w:t>
      </w:r>
    </w:p>
    <w:p w:rsidR="00C0726D" w:rsidRDefault="00C0726D" w:rsidP="00C0726D">
      <w:r>
        <w:rPr>
          <w:rFonts w:hint="eastAsia"/>
        </w:rPr>
        <w:t>失明人士或視覺受損人士在失去視力時，需要克服視障帶來的障礙，同時或會面對不少生活環境上的轉變，</w:t>
      </w:r>
      <w:proofErr w:type="gramStart"/>
      <w:r>
        <w:rPr>
          <w:rFonts w:hint="eastAsia"/>
        </w:rPr>
        <w:t>如屋</w:t>
      </w:r>
      <w:proofErr w:type="gramEnd"/>
      <w:r>
        <w:rPr>
          <w:rFonts w:hint="eastAsia"/>
        </w:rPr>
        <w:t>邨重建、家居調遷、搬遷或家庭的主要照顧者離世等，此時提供適切的支援服務是非常重要，有助他們能夠盡快適應環境轉變帶來的影響，重新投入生活。</w:t>
      </w:r>
    </w:p>
    <w:p w:rsidR="00C0726D" w:rsidRDefault="00C0726D" w:rsidP="00C0726D"/>
    <w:p w:rsidR="00C0726D" w:rsidRPr="00C0726D" w:rsidRDefault="00C0726D" w:rsidP="00C0726D">
      <w:pPr>
        <w:rPr>
          <w:rFonts w:hint="eastAsia"/>
          <w:b/>
        </w:rPr>
      </w:pPr>
      <w:r w:rsidRPr="00C0726D">
        <w:rPr>
          <w:rFonts w:hint="eastAsia"/>
          <w:b/>
        </w:rPr>
        <w:t>服務對象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因家居搬遷、工作轉變、家庭狀況改變或購買新手機等原因而需重新適應學習的視障人士。</w:t>
      </w:r>
    </w:p>
    <w:p w:rsidR="00C0726D" w:rsidRDefault="00C0726D" w:rsidP="00C0726D"/>
    <w:p w:rsidR="00C0726D" w:rsidRPr="00C0726D" w:rsidRDefault="00C0726D" w:rsidP="00C0726D">
      <w:pPr>
        <w:rPr>
          <w:rFonts w:hint="eastAsia"/>
          <w:b/>
        </w:rPr>
      </w:pPr>
      <w:r w:rsidRPr="00C0726D">
        <w:rPr>
          <w:rFonts w:hint="eastAsia"/>
          <w:b/>
        </w:rPr>
        <w:t>服務範圍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行動導向訓練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社區適應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手機技能學習</w:t>
      </w:r>
    </w:p>
    <w:p w:rsidR="00C0726D" w:rsidRDefault="00C0726D" w:rsidP="00C0726D">
      <w:r>
        <w:rPr>
          <w:rFonts w:hint="eastAsia"/>
        </w:rPr>
        <w:t>導師</w:t>
      </w:r>
      <w:proofErr w:type="gramStart"/>
      <w:r>
        <w:rPr>
          <w:rFonts w:hint="eastAsia"/>
        </w:rPr>
        <w:t>以外展</w:t>
      </w:r>
      <w:proofErr w:type="gramEnd"/>
      <w:r>
        <w:rPr>
          <w:rFonts w:hint="eastAsia"/>
        </w:rPr>
        <w:t>手法推行服務</w:t>
      </w:r>
    </w:p>
    <w:p w:rsidR="00C0726D" w:rsidRDefault="00C0726D" w:rsidP="00C0726D"/>
    <w:p w:rsidR="00C0726D" w:rsidRDefault="00C0726D" w:rsidP="00C0726D">
      <w:pPr>
        <w:rPr>
          <w:rFonts w:hint="eastAsia"/>
        </w:rPr>
      </w:pPr>
    </w:p>
    <w:p w:rsidR="00C0726D" w:rsidRPr="00C0726D" w:rsidRDefault="00C0726D" w:rsidP="00C0726D">
      <w:pPr>
        <w:rPr>
          <w:rFonts w:hint="eastAsia"/>
          <w:b/>
        </w:rPr>
      </w:pPr>
      <w:r w:rsidRPr="00C0726D">
        <w:rPr>
          <w:rFonts w:hint="eastAsia"/>
          <w:b/>
        </w:rPr>
        <w:t>「視」事急先鋒支援服務</w:t>
      </w:r>
    </w:p>
    <w:p w:rsidR="00C0726D" w:rsidRDefault="00C0726D" w:rsidP="00C0726D"/>
    <w:p w:rsidR="00C0726D" w:rsidRPr="00C0726D" w:rsidRDefault="00C0726D" w:rsidP="00C0726D">
      <w:pPr>
        <w:rPr>
          <w:rFonts w:hint="eastAsia"/>
          <w:b/>
        </w:rPr>
      </w:pPr>
      <w:r w:rsidRPr="00C0726D">
        <w:rPr>
          <w:rFonts w:hint="eastAsia"/>
          <w:b/>
        </w:rPr>
        <w:t>服務目的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為缺乏社區支援的視障人士提供外出辦事</w:t>
      </w:r>
      <w:r>
        <w:rPr>
          <w:rFonts w:hint="eastAsia"/>
          <w:lang w:eastAsia="zh-HK"/>
        </w:rPr>
        <w:t>及家居支</w:t>
      </w:r>
      <w:r>
        <w:rPr>
          <w:rFonts w:hint="eastAsia"/>
        </w:rPr>
        <w:t>援</w:t>
      </w:r>
      <w:r>
        <w:rPr>
          <w:rFonts w:hint="eastAsia"/>
        </w:rPr>
        <w:t>的服務，以協助處理臨時的個人需要，讓他們能持續地於社區生活。</w:t>
      </w:r>
    </w:p>
    <w:p w:rsidR="00C0726D" w:rsidRDefault="00C0726D" w:rsidP="00C0726D"/>
    <w:p w:rsidR="00C0726D" w:rsidRPr="00C0726D" w:rsidRDefault="00C0726D" w:rsidP="00C0726D">
      <w:pPr>
        <w:rPr>
          <w:rFonts w:hint="eastAsia"/>
          <w:b/>
        </w:rPr>
      </w:pPr>
      <w:r w:rsidRPr="00C0726D">
        <w:rPr>
          <w:rFonts w:hint="eastAsia"/>
          <w:b/>
        </w:rPr>
        <w:t>服務對象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下列人士申請可優先使用服務：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新失明人士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缺乏支援網絡的視障人士（如獨居或同住家人均為視障）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現</w:t>
      </w:r>
      <w:proofErr w:type="gramStart"/>
      <w:r>
        <w:rPr>
          <w:rFonts w:hint="eastAsia"/>
        </w:rPr>
        <w:t>正輪候或</w:t>
      </w:r>
      <w:proofErr w:type="gramEnd"/>
      <w:r>
        <w:rPr>
          <w:rFonts w:hint="eastAsia"/>
        </w:rPr>
        <w:t>未獲安排綜合家居照顧服務的視障人士</w:t>
      </w:r>
    </w:p>
    <w:p w:rsidR="00C0726D" w:rsidRDefault="00C0726D" w:rsidP="00C0726D"/>
    <w:p w:rsidR="00C0726D" w:rsidRPr="00C0726D" w:rsidRDefault="00C0726D" w:rsidP="00C0726D">
      <w:pPr>
        <w:rPr>
          <w:rFonts w:hint="eastAsia"/>
          <w:b/>
        </w:rPr>
      </w:pPr>
      <w:r w:rsidRPr="00C0726D">
        <w:rPr>
          <w:rFonts w:hint="eastAsia"/>
          <w:b/>
        </w:rPr>
        <w:t>服務範圍</w:t>
      </w:r>
    </w:p>
    <w:p w:rsidR="00C0726D" w:rsidRDefault="00C0726D" w:rsidP="00C0726D">
      <w:pPr>
        <w:rPr>
          <w:rFonts w:hint="eastAsia"/>
        </w:rPr>
      </w:pPr>
      <w:proofErr w:type="gramStart"/>
      <w:r>
        <w:rPr>
          <w:rFonts w:hint="eastAsia"/>
        </w:rPr>
        <w:t>陪診服務</w:t>
      </w:r>
      <w:proofErr w:type="gramEnd"/>
    </w:p>
    <w:p w:rsidR="00C0726D" w:rsidRDefault="00C0726D" w:rsidP="00C0726D">
      <w:r>
        <w:rPr>
          <w:rFonts w:hint="eastAsia"/>
        </w:rPr>
        <w:t>外出辦事及購物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  <w:lang w:eastAsia="zh-HK"/>
        </w:rPr>
        <w:lastRenderedPageBreak/>
        <w:t>家居支</w:t>
      </w:r>
      <w:r>
        <w:rPr>
          <w:rFonts w:hint="eastAsia"/>
        </w:rPr>
        <w:t>援</w:t>
      </w:r>
      <w:r>
        <w:rPr>
          <w:rFonts w:hint="eastAsia"/>
          <w:lang w:eastAsia="zh-HK"/>
        </w:rPr>
        <w:t>服</w:t>
      </w:r>
      <w:r>
        <w:rPr>
          <w:rFonts w:hint="eastAsia"/>
        </w:rPr>
        <w:t>務</w:t>
      </w:r>
    </w:p>
    <w:p w:rsidR="00C0726D" w:rsidRDefault="00C0726D" w:rsidP="00C0726D">
      <w:r>
        <w:rPr>
          <w:rFonts w:hint="eastAsia"/>
        </w:rPr>
        <w:t>其他社區支援服務</w:t>
      </w:r>
    </w:p>
    <w:p w:rsidR="00C0726D" w:rsidRDefault="00C0726D" w:rsidP="00C0726D">
      <w:pPr>
        <w:rPr>
          <w:rFonts w:hint="eastAsia"/>
        </w:rPr>
      </w:pPr>
    </w:p>
    <w:p w:rsidR="00C0726D" w:rsidRPr="00C0726D" w:rsidRDefault="00C0726D" w:rsidP="00C0726D">
      <w:pPr>
        <w:rPr>
          <w:rFonts w:hint="eastAsia"/>
          <w:b/>
        </w:rPr>
      </w:pPr>
      <w:r w:rsidRPr="00C0726D">
        <w:rPr>
          <w:rFonts w:hint="eastAsia"/>
          <w:b/>
        </w:rPr>
        <w:t>服務收費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收費詳情及須知可致電查詢</w:t>
      </w:r>
    </w:p>
    <w:p w:rsidR="00C0726D" w:rsidRDefault="00C0726D" w:rsidP="00C0726D"/>
    <w:p w:rsidR="00C0726D" w:rsidRPr="00C0726D" w:rsidRDefault="00C0726D" w:rsidP="00C0726D">
      <w:pPr>
        <w:rPr>
          <w:rFonts w:hint="eastAsia"/>
          <w:b/>
        </w:rPr>
      </w:pPr>
      <w:r w:rsidRPr="00C0726D">
        <w:rPr>
          <w:rFonts w:hint="eastAsia"/>
          <w:b/>
        </w:rPr>
        <w:t>申請方法：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致電</w:t>
      </w:r>
      <w:r>
        <w:rPr>
          <w:rFonts w:hint="eastAsia"/>
        </w:rPr>
        <w:t>27600100</w:t>
      </w:r>
      <w:r>
        <w:rPr>
          <w:rFonts w:hint="eastAsia"/>
        </w:rPr>
        <w:t>登記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</w:p>
    <w:p w:rsidR="00C0726D" w:rsidRDefault="00C0726D" w:rsidP="00C0726D">
      <w:pPr>
        <w:rPr>
          <w:rFonts w:hint="eastAsia"/>
        </w:rPr>
      </w:pPr>
      <w:r>
        <w:rPr>
          <w:rFonts w:hint="eastAsia"/>
        </w:rPr>
        <w:t>填妥申請表格，傳真至</w:t>
      </w:r>
      <w:r>
        <w:rPr>
          <w:rFonts w:hint="eastAsia"/>
        </w:rPr>
        <w:t>27621635</w:t>
      </w:r>
      <w:r>
        <w:rPr>
          <w:rFonts w:hint="eastAsia"/>
        </w:rPr>
        <w:t>、</w:t>
      </w:r>
      <w:proofErr w:type="gramStart"/>
      <w:r>
        <w:rPr>
          <w:rFonts w:hint="eastAsia"/>
        </w:rPr>
        <w:t>電郵至</w:t>
      </w:r>
      <w:proofErr w:type="gramEnd"/>
      <w:r>
        <w:rPr>
          <w:rFonts w:hint="eastAsia"/>
        </w:rPr>
        <w:t>sc@hkbu.org.hk</w:t>
      </w:r>
      <w:r>
        <w:rPr>
          <w:rFonts w:hint="eastAsia"/>
        </w:rPr>
        <w:t>或郵寄至本會服務中心或經機構轉</w:t>
      </w:r>
      <w:proofErr w:type="gramStart"/>
      <w:r>
        <w:rPr>
          <w:rFonts w:hint="eastAsia"/>
        </w:rPr>
        <w:t>介</w:t>
      </w:r>
      <w:proofErr w:type="gramEnd"/>
    </w:p>
    <w:sectPr w:rsidR="00C072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D"/>
    <w:rsid w:val="002E4CA3"/>
    <w:rsid w:val="00AF318E"/>
    <w:rsid w:val="00C0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31A8"/>
  <w15:chartTrackingRefBased/>
  <w15:docId w15:val="{7C08A94D-914B-46A5-9F84-BA154241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Keung</dc:creator>
  <cp:keywords/>
  <dc:description/>
  <cp:lastModifiedBy>Ginger Keung</cp:lastModifiedBy>
  <cp:revision>1</cp:revision>
  <dcterms:created xsi:type="dcterms:W3CDTF">2021-04-17T09:18:00Z</dcterms:created>
  <dcterms:modified xsi:type="dcterms:W3CDTF">2021-04-17T09:24:00Z</dcterms:modified>
</cp:coreProperties>
</file>